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2F" w:rsidRDefault="00F12298" w:rsidP="00F12298">
      <w:pPr>
        <w:pStyle w:val="1"/>
      </w:pPr>
      <w:r>
        <w:t>Герпетические инфекции: виды, типы и формы заболевания</w:t>
      </w:r>
    </w:p>
    <w:p w:rsidR="0082122F" w:rsidRPr="00164DE6" w:rsidRDefault="00164DE6" w:rsidP="0082122F">
      <w:r>
        <w:tab/>
        <w:t xml:space="preserve">Герпетические инфекции являются самыми распространенными инфекционными заболеваниями у человечества. Они поражают практически все системы и органы человека и оказывают негативное воздействие не только на здоровье </w:t>
      </w:r>
      <w:r w:rsidR="00B4346E">
        <w:t>людей</w:t>
      </w:r>
      <w:r>
        <w:t xml:space="preserve">, но и на </w:t>
      </w:r>
      <w:r w:rsidR="00B4346E">
        <w:t>их</w:t>
      </w:r>
      <w:r>
        <w:t xml:space="preserve"> потомство. Если вам необходимо </w:t>
      </w:r>
      <w:r>
        <w:rPr>
          <w:b/>
        </w:rPr>
        <w:t>лечение генитального герпеса в Краснодаре</w:t>
      </w:r>
      <w:r>
        <w:t>, то, не теряя времени, обратитесь в клинику «Медкабинет».</w:t>
      </w:r>
    </w:p>
    <w:p w:rsidR="0082122F" w:rsidRDefault="00164DE6" w:rsidP="00164DE6">
      <w:pPr>
        <w:pStyle w:val="2"/>
      </w:pPr>
      <w:r>
        <w:t>Типы вируса</w:t>
      </w:r>
    </w:p>
    <w:p w:rsidR="00164DE6" w:rsidRDefault="00164DE6" w:rsidP="0082122F">
      <w:r>
        <w:tab/>
        <w:t xml:space="preserve">Нужно сразу сказать, что носителем этой инфекции является около пятой части населения планеты. Специалисты различают два вида </w:t>
      </w:r>
      <w:r w:rsidR="00B4346E">
        <w:t>такой</w:t>
      </w:r>
      <w:r>
        <w:t xml:space="preserve"> инфекции:</w:t>
      </w:r>
    </w:p>
    <w:p w:rsidR="00164DE6" w:rsidRDefault="00164DE6" w:rsidP="00164DE6">
      <w:pPr>
        <w:pStyle w:val="a3"/>
        <w:numPr>
          <w:ilvl w:val="0"/>
          <w:numId w:val="1"/>
        </w:numPr>
      </w:pPr>
      <w:r>
        <w:t>ВПГ первого типа – это заболевание гениталий;</w:t>
      </w:r>
    </w:p>
    <w:p w:rsidR="00164DE6" w:rsidRDefault="00164DE6" w:rsidP="00164DE6">
      <w:pPr>
        <w:pStyle w:val="a3"/>
        <w:numPr>
          <w:ilvl w:val="0"/>
          <w:numId w:val="1"/>
        </w:numPr>
      </w:pPr>
      <w:r>
        <w:t>ВПГ второго типа – поражение губ, носа, лица и пр.</w:t>
      </w:r>
    </w:p>
    <w:p w:rsidR="0082122F" w:rsidRDefault="0082122F" w:rsidP="00164DE6">
      <w:pPr>
        <w:pStyle w:val="3"/>
      </w:pPr>
      <w:r>
        <w:t xml:space="preserve">Формы </w:t>
      </w:r>
      <w:r w:rsidR="00164DE6">
        <w:t>генитального герпеса</w:t>
      </w:r>
    </w:p>
    <w:p w:rsidR="00164DE6" w:rsidRDefault="00164DE6" w:rsidP="0082122F">
      <w:r>
        <w:tab/>
        <w:t xml:space="preserve">Врачи выделяют рецидивирующий и первичный герпес. </w:t>
      </w:r>
      <w:proofErr w:type="gramStart"/>
      <w:r>
        <w:t>При первичном наблюдаются симптомы как при заражении ВПГ второго типа.</w:t>
      </w:r>
      <w:proofErr w:type="gramEnd"/>
      <w:r>
        <w:t xml:space="preserve"> Рецидивирующая форма характеризуется периодическими обострениями, в зависимости от них определяется тяжесть</w:t>
      </w:r>
      <w:r w:rsidR="00B4346E">
        <w:t xml:space="preserve"> заболевания</w:t>
      </w:r>
      <w:r>
        <w:t>: легкая (до 4 раз в год), среднетяжелая (до 6), тяжелая (ежемесячно).</w:t>
      </w:r>
    </w:p>
    <w:p w:rsidR="0082122F" w:rsidRDefault="00F12298" w:rsidP="00F12298">
      <w:pPr>
        <w:ind w:firstLine="708"/>
      </w:pPr>
      <w:r>
        <w:t>З</w:t>
      </w:r>
      <w:r w:rsidR="0082122F">
        <w:t>оны распространения:</w:t>
      </w:r>
    </w:p>
    <w:p w:rsidR="0082122F" w:rsidRDefault="0082122F" w:rsidP="00F12298">
      <w:pPr>
        <w:pStyle w:val="a3"/>
        <w:numPr>
          <w:ilvl w:val="0"/>
          <w:numId w:val="2"/>
        </w:numPr>
      </w:pPr>
      <w:r>
        <w:t xml:space="preserve">у </w:t>
      </w:r>
      <w:r w:rsidR="00F12298">
        <w:t>женщин и мужчин</w:t>
      </w:r>
      <w:r>
        <w:t xml:space="preserve">: </w:t>
      </w:r>
      <w:r w:rsidR="00F12298">
        <w:t xml:space="preserve">губы, задний проход, ягодицы; </w:t>
      </w:r>
    </w:p>
    <w:p w:rsidR="00F12298" w:rsidRDefault="00F12298" w:rsidP="00F12298">
      <w:pPr>
        <w:pStyle w:val="a3"/>
        <w:numPr>
          <w:ilvl w:val="0"/>
          <w:numId w:val="2"/>
        </w:numPr>
      </w:pPr>
      <w:r>
        <w:t>у мужчин: паховая область, половой член, внутренняя сторона крайней плоти;</w:t>
      </w:r>
    </w:p>
    <w:p w:rsidR="0082122F" w:rsidRDefault="0082122F" w:rsidP="00F12298">
      <w:pPr>
        <w:pStyle w:val="a3"/>
        <w:numPr>
          <w:ilvl w:val="0"/>
          <w:numId w:val="2"/>
        </w:numPr>
      </w:pPr>
      <w:r>
        <w:t xml:space="preserve">у женщин: </w:t>
      </w:r>
      <w:r w:rsidR="00F12298">
        <w:t xml:space="preserve">шейка матки, </w:t>
      </w:r>
      <w:r>
        <w:t>наруж</w:t>
      </w:r>
      <w:r w:rsidR="00F12298">
        <w:t>ные половые органы.</w:t>
      </w:r>
    </w:p>
    <w:p w:rsidR="00F12298" w:rsidRDefault="00F12298" w:rsidP="0082122F">
      <w:r>
        <w:tab/>
        <w:t xml:space="preserve">Помимо этого, почему то ошибочно считают, что герпес появляется только в области половых органов и коже. Дело в том, что при обострении или первичном заражении сыпь может появиться в любом месте. </w:t>
      </w:r>
    </w:p>
    <w:p w:rsidR="00F12298" w:rsidRDefault="00F12298" w:rsidP="00B4346E">
      <w:pPr>
        <w:ind w:firstLine="708"/>
      </w:pPr>
      <w:r>
        <w:t xml:space="preserve">Если затянуть </w:t>
      </w:r>
      <w:r w:rsidR="00B4346E">
        <w:t>лечение</w:t>
      </w:r>
      <w:r>
        <w:t xml:space="preserve"> этой </w:t>
      </w:r>
      <w:r w:rsidR="00B4346E">
        <w:t>инфекции</w:t>
      </w:r>
      <w:r>
        <w:t xml:space="preserve">, то можно получить еще большие неприятности со здоровьем в виде </w:t>
      </w:r>
      <w:r w:rsidR="00B4346E">
        <w:t>менингита</w:t>
      </w:r>
      <w:r>
        <w:t>, экземы и пр. Именно поэтому так важно быстрое и</w:t>
      </w:r>
      <w:r>
        <w:rPr>
          <w:b/>
        </w:rPr>
        <w:t xml:space="preserve"> эффективное лечение генитального герпеса</w:t>
      </w:r>
      <w:r>
        <w:t>.</w:t>
      </w:r>
    </w:p>
    <w:p w:rsidR="00F12298" w:rsidRPr="00F12298" w:rsidRDefault="00F12298" w:rsidP="0082122F">
      <w:r>
        <w:tab/>
        <w:t>Если так произошло, что в</w:t>
      </w:r>
      <w:bookmarkStart w:id="0" w:name="_GoBack"/>
      <w:bookmarkEnd w:id="0"/>
      <w:r>
        <w:t>ы нуждаетесь в помощи</w:t>
      </w:r>
      <w:r w:rsidR="00B4346E">
        <w:t xml:space="preserve"> при</w:t>
      </w:r>
      <w:r>
        <w:t xml:space="preserve"> решени</w:t>
      </w:r>
      <w:r w:rsidR="00B4346E">
        <w:t>и</w:t>
      </w:r>
      <w:r>
        <w:t xml:space="preserve"> такой деликатной проблемы</w:t>
      </w:r>
      <w:r w:rsidR="00B4346E">
        <w:t>,</w:t>
      </w:r>
      <w:r>
        <w:t xml:space="preserve"> то «Медкабинет» готов предложить всем своим пациентам </w:t>
      </w:r>
      <w:r w:rsidRPr="00F12298">
        <w:rPr>
          <w:b/>
        </w:rPr>
        <w:t xml:space="preserve">лучшее лечение генитального </w:t>
      </w:r>
      <w:r w:rsidRPr="00F12298">
        <w:rPr>
          <w:b/>
        </w:rPr>
        <w:t>герпеса,</w:t>
      </w:r>
      <w:r>
        <w:t xml:space="preserve"> существующее на сегодняшний день.</w:t>
      </w:r>
    </w:p>
    <w:p w:rsidR="00F12298" w:rsidRDefault="00F12298" w:rsidP="0082122F"/>
    <w:p w:rsidR="0082122F" w:rsidRDefault="0082122F" w:rsidP="0082122F"/>
    <w:sectPr w:rsidR="0082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49A1"/>
    <w:multiLevelType w:val="hybridMultilevel"/>
    <w:tmpl w:val="E6060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81D19"/>
    <w:multiLevelType w:val="hybridMultilevel"/>
    <w:tmpl w:val="DAB4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09"/>
    <w:rsid w:val="00164DE6"/>
    <w:rsid w:val="002C4373"/>
    <w:rsid w:val="0082122F"/>
    <w:rsid w:val="00B4346E"/>
    <w:rsid w:val="00BA2109"/>
    <w:rsid w:val="00F12298"/>
    <w:rsid w:val="00F2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4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4D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4D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64D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2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4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4D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4D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64D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2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1564</Characters>
  <Application>Microsoft Office Word</Application>
  <DocSecurity>0</DocSecurity>
  <Lines>30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2015-12-25T09:42:00Z</dcterms:created>
  <dcterms:modified xsi:type="dcterms:W3CDTF">2015-12-25T10:17:00Z</dcterms:modified>
</cp:coreProperties>
</file>